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81057" w14:textId="77777777" w:rsidR="00892764" w:rsidRPr="0068756D" w:rsidRDefault="00892764" w:rsidP="000B0239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  <w:sz w:val="48"/>
        </w:rPr>
      </w:pPr>
      <w:r w:rsidRPr="0068756D">
        <w:rPr>
          <w:rFonts w:asciiTheme="majorHAnsi" w:hAnsiTheme="majorHAnsi" w:cs="Times"/>
          <w:b/>
          <w:bCs/>
          <w:sz w:val="48"/>
        </w:rPr>
        <w:t>Concept Outline: Period 9: 1980-Present</w:t>
      </w:r>
    </w:p>
    <w:p w14:paraId="30D7CD72" w14:textId="77777777" w:rsidR="000B0239" w:rsidRPr="000B0239" w:rsidRDefault="000B0239" w:rsidP="000B023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0B0239">
        <w:rPr>
          <w:rFonts w:ascii="Arial" w:hAnsi="Arial" w:cs="Arial"/>
          <w:b/>
          <w:bCs/>
        </w:rPr>
        <w:t xml:space="preserve">Ronald Reagan (1980-1988): </w:t>
      </w:r>
      <w:r w:rsidRPr="000B0239">
        <w:rPr>
          <w:rFonts w:ascii="Arial" w:hAnsi="Arial" w:cs="Arial"/>
          <w:bCs/>
        </w:rPr>
        <w:t xml:space="preserve">Rise of New Right, Moral Majority, Reasons for Conservative movement, </w:t>
      </w:r>
      <w:r w:rsidRPr="000B0239">
        <w:rPr>
          <w:rFonts w:ascii="Arial" w:hAnsi="Arial" w:cs="Arial"/>
        </w:rPr>
        <w:t>Trickle Down Economics, “Reaganomics”</w:t>
      </w:r>
      <w:r w:rsidRPr="000B0239">
        <w:rPr>
          <w:rFonts w:ascii="Arial" w:hAnsi="Arial" w:cs="Arial"/>
          <w:b/>
          <w:bCs/>
        </w:rPr>
        <w:t xml:space="preserve">, </w:t>
      </w:r>
      <w:r w:rsidRPr="000B0239">
        <w:rPr>
          <w:rFonts w:ascii="Arial" w:hAnsi="Arial" w:cs="Arial"/>
        </w:rPr>
        <w:t>Strategic Defense Initiative ("Star Wars")</w:t>
      </w:r>
      <w:r w:rsidRPr="000B0239">
        <w:rPr>
          <w:rFonts w:ascii="Arial" w:hAnsi="Arial" w:cs="Arial"/>
        </w:rPr>
        <w:t>, Reagan &amp; Cold War, Gorbachev, Reagan Doctrine, Nicaragua &amp; Contras, INF Treaty, Iran Contra Scandal</w:t>
      </w:r>
      <w:r w:rsidRPr="000B0239">
        <w:rPr>
          <w:rFonts w:ascii="Arial" w:hAnsi="Arial" w:cs="Arial"/>
          <w:b/>
          <w:bCs/>
        </w:rPr>
        <w:br/>
        <w:t xml:space="preserve">George Bush (1988-1992): </w:t>
      </w:r>
      <w:r w:rsidRPr="000B0239">
        <w:rPr>
          <w:rFonts w:ascii="Arial" w:hAnsi="Arial" w:cs="Arial"/>
          <w:bCs/>
        </w:rPr>
        <w:t>Dissolution of Soviet Union, Germany Reunified, Persian Gulf War,</w:t>
      </w:r>
      <w:r w:rsidRPr="000B0239">
        <w:rPr>
          <w:rFonts w:ascii="Arial" w:hAnsi="Arial" w:cs="Arial"/>
          <w:b/>
          <w:bCs/>
        </w:rPr>
        <w:t xml:space="preserve"> </w:t>
      </w:r>
      <w:r w:rsidRPr="000B0239">
        <w:rPr>
          <w:rFonts w:ascii="Arial" w:hAnsi="Arial" w:cs="Arial"/>
          <w:b/>
          <w:bCs/>
        </w:rPr>
        <w:br/>
        <w:t xml:space="preserve">Bill Clinton (1992-2000): </w:t>
      </w:r>
      <w:r w:rsidRPr="000B0239">
        <w:rPr>
          <w:rFonts w:ascii="Arial" w:hAnsi="Arial" w:cs="Arial"/>
          <w:bCs/>
        </w:rPr>
        <w:t>NAFTA, Don’t Ask, Don't Tell,</w:t>
      </w:r>
      <w:r w:rsidRPr="000B0239">
        <w:rPr>
          <w:rFonts w:ascii="Arial" w:hAnsi="Arial" w:cs="Arial"/>
          <w:b/>
          <w:bCs/>
        </w:rPr>
        <w:t xml:space="preserve"> </w:t>
      </w:r>
      <w:r w:rsidRPr="000B0239">
        <w:rPr>
          <w:rFonts w:ascii="Arial" w:hAnsi="Arial" w:cs="Arial"/>
          <w:b/>
          <w:bCs/>
        </w:rPr>
        <w:br/>
        <w:t xml:space="preserve">George W. Bush (2000-2008): </w:t>
      </w:r>
      <w:r w:rsidRPr="000B0239">
        <w:rPr>
          <w:rFonts w:ascii="Arial" w:hAnsi="Arial" w:cs="Arial"/>
          <w:bCs/>
        </w:rPr>
        <w:t>Bush v. Gore,</w:t>
      </w:r>
      <w:r w:rsidRPr="000B0239">
        <w:rPr>
          <w:rFonts w:ascii="Arial" w:hAnsi="Arial" w:cs="Arial"/>
          <w:b/>
          <w:bCs/>
        </w:rPr>
        <w:t xml:space="preserve"> </w:t>
      </w:r>
      <w:r w:rsidRPr="000B0239">
        <w:rPr>
          <w:rFonts w:ascii="Arial" w:hAnsi="Arial" w:cs="Arial"/>
          <w:bCs/>
        </w:rPr>
        <w:t>September 11</w:t>
      </w:r>
      <w:r w:rsidRPr="000B0239">
        <w:rPr>
          <w:rFonts w:ascii="Arial" w:hAnsi="Arial" w:cs="Arial"/>
          <w:bCs/>
          <w:vertAlign w:val="superscript"/>
        </w:rPr>
        <w:t>th</w:t>
      </w:r>
      <w:r w:rsidRPr="000B0239">
        <w:rPr>
          <w:rFonts w:ascii="Arial" w:hAnsi="Arial" w:cs="Arial"/>
          <w:bCs/>
        </w:rPr>
        <w:t xml:space="preserve"> Terrorist Attacks, Patriot Act (security vs. civil liberties), War in Afghanistan &amp; Iraq,</w:t>
      </w:r>
      <w:r w:rsidRPr="000B0239">
        <w:rPr>
          <w:rFonts w:ascii="Arial" w:hAnsi="Arial" w:cs="Arial"/>
          <w:b/>
          <w:bCs/>
        </w:rPr>
        <w:t xml:space="preserve"> </w:t>
      </w:r>
      <w:r w:rsidRPr="000B0239">
        <w:rPr>
          <w:rFonts w:ascii="Arial" w:hAnsi="Arial" w:cs="Arial"/>
          <w:b/>
          <w:bCs/>
        </w:rPr>
        <w:br/>
        <w:t xml:space="preserve">Barack Obama (2008-2016): </w:t>
      </w:r>
      <w:r w:rsidRPr="000B0239">
        <w:rPr>
          <w:rFonts w:ascii="Arial" w:hAnsi="Arial" w:cs="Arial"/>
          <w:bCs/>
        </w:rPr>
        <w:t>Affordable Care Act</w:t>
      </w:r>
      <w:r w:rsidR="0068756D">
        <w:rPr>
          <w:rFonts w:ascii="Arial" w:hAnsi="Arial" w:cs="Arial"/>
          <w:bCs/>
        </w:rPr>
        <w:br/>
      </w:r>
    </w:p>
    <w:p w14:paraId="61F1615C" w14:textId="77777777" w:rsidR="00892764" w:rsidRPr="00892764" w:rsidRDefault="000B0239" w:rsidP="00892764">
      <w:pPr>
        <w:rPr>
          <w:rFonts w:asciiTheme="majorHAnsi" w:eastAsiaTheme="minorHAnsi" w:hAnsiTheme="majorHAnsi"/>
          <w:b/>
          <w:szCs w:val="18"/>
        </w:rPr>
      </w:pPr>
      <w:r>
        <w:rPr>
          <w:rFonts w:asciiTheme="majorHAnsi" w:eastAsiaTheme="minorHAnsi" w:hAnsiTheme="majorHAnsi"/>
          <w:b/>
          <w:szCs w:val="18"/>
        </w:rPr>
        <w:t>---------------------------------------------------------------------------------------------------------------------</w:t>
      </w:r>
      <w:r>
        <w:rPr>
          <w:rFonts w:asciiTheme="majorHAnsi" w:eastAsiaTheme="minorHAnsi" w:hAnsiTheme="majorHAnsi"/>
          <w:b/>
          <w:szCs w:val="18"/>
        </w:rPr>
        <w:br/>
      </w:r>
      <w:r w:rsidR="00892764" w:rsidRPr="00892764">
        <w:rPr>
          <w:rFonts w:asciiTheme="majorHAnsi" w:eastAsiaTheme="minorHAnsi" w:hAnsiTheme="majorHAnsi"/>
          <w:b/>
          <w:szCs w:val="18"/>
        </w:rPr>
        <w:t>Key Concept 9.1: A newly ascendant conservative movement achieved several political and policy goals during the 1980s and continued to strongly influence public discourse in the following decades.</w:t>
      </w:r>
    </w:p>
    <w:p w14:paraId="0430E330" w14:textId="77777777" w:rsidR="00892764" w:rsidRPr="00892764" w:rsidRDefault="00892764" w:rsidP="00892764">
      <w:pPr>
        <w:rPr>
          <w:rFonts w:asciiTheme="majorHAnsi" w:eastAsiaTheme="minorHAnsi" w:hAnsiTheme="majorHAnsi"/>
          <w:szCs w:val="18"/>
        </w:rPr>
      </w:pPr>
    </w:p>
    <w:p w14:paraId="628856F7" w14:textId="77777777" w:rsidR="00892764" w:rsidRPr="00892764" w:rsidRDefault="00892764" w:rsidP="00892764">
      <w:pPr>
        <w:rPr>
          <w:rFonts w:asciiTheme="majorHAnsi" w:eastAsiaTheme="minorHAnsi" w:hAnsiTheme="majorHAnsi"/>
          <w:szCs w:val="14"/>
        </w:rPr>
      </w:pPr>
      <w:r w:rsidRPr="00892764">
        <w:rPr>
          <w:rFonts w:asciiTheme="majorHAnsi" w:eastAsiaTheme="minorHAnsi" w:hAnsiTheme="majorHAnsi"/>
          <w:szCs w:val="14"/>
        </w:rPr>
        <w:t>I. Conservative beliefs regarding the need for traditional social values and a reduced role for government advanced in U.S. politics after 1980.</w:t>
      </w:r>
    </w:p>
    <w:p w14:paraId="237D3A38" w14:textId="77777777" w:rsidR="00892764" w:rsidRDefault="00892764" w:rsidP="00892764">
      <w:pPr>
        <w:ind w:left="720"/>
        <w:rPr>
          <w:rFonts w:asciiTheme="majorHAnsi" w:eastAsiaTheme="minorHAnsi" w:hAnsiTheme="majorHAnsi"/>
          <w:szCs w:val="14"/>
        </w:rPr>
      </w:pPr>
    </w:p>
    <w:p w14:paraId="162F2CD2" w14:textId="77777777" w:rsidR="00892764" w:rsidRPr="00892764" w:rsidRDefault="00892764" w:rsidP="00892764">
      <w:pPr>
        <w:ind w:left="720"/>
        <w:rPr>
          <w:rFonts w:asciiTheme="majorHAnsi" w:eastAsiaTheme="minorHAnsi" w:hAnsiTheme="majorHAnsi"/>
          <w:szCs w:val="14"/>
        </w:rPr>
      </w:pPr>
      <w:r w:rsidRPr="00892764">
        <w:rPr>
          <w:rFonts w:asciiTheme="majorHAnsi" w:eastAsiaTheme="minorHAnsi" w:hAnsiTheme="majorHAnsi"/>
          <w:szCs w:val="14"/>
        </w:rPr>
        <w:t>A) Ronald Reagan’s victory in the presidential election of 1980 represented an important milestone, allowing conservatives to enact significant tax cuts and continue the deregulation of many industries.</w:t>
      </w:r>
    </w:p>
    <w:p w14:paraId="2AD729CA" w14:textId="77777777" w:rsidR="00892764" w:rsidRDefault="0068756D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r>
        <w:rPr>
          <w:rFonts w:asciiTheme="majorHAnsi" w:eastAsiaTheme="minorHAnsi" w:hAnsiTheme="majorHAnsi" w:cs="Times New Roman"/>
          <w:szCs w:val="19"/>
        </w:rPr>
        <w:br/>
      </w:r>
    </w:p>
    <w:p w14:paraId="1B6AF863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B) Conservatives argued that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liberal programs were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counterproductive in fighting</w:t>
      </w:r>
    </w:p>
    <w:p w14:paraId="71C7A4CF" w14:textId="77777777" w:rsid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proofErr w:type="gramStart"/>
      <w:r w:rsidRPr="00892764">
        <w:rPr>
          <w:rFonts w:asciiTheme="majorHAnsi" w:eastAsiaTheme="minorHAnsi" w:hAnsiTheme="majorHAnsi" w:cs="Times New Roman"/>
          <w:szCs w:val="19"/>
        </w:rPr>
        <w:t>poverty</w:t>
      </w:r>
      <w:proofErr w:type="gramEnd"/>
      <w:r w:rsidRPr="00892764">
        <w:rPr>
          <w:rFonts w:asciiTheme="majorHAnsi" w:eastAsiaTheme="minorHAnsi" w:hAnsiTheme="majorHAnsi" w:cs="Times New Roman"/>
          <w:szCs w:val="19"/>
        </w:rPr>
        <w:t xml:space="preserve"> and stimulating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economic growth. Some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of their efforts to reduce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the size and scope of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government met with inertia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and liberal opposition, as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many programs remained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popular with voters.</w:t>
      </w:r>
    </w:p>
    <w:p w14:paraId="130A97E8" w14:textId="77777777" w:rsidR="0068756D" w:rsidRPr="00892764" w:rsidRDefault="0068756D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</w:p>
    <w:p w14:paraId="187258C1" w14:textId="77777777" w:rsid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</w:p>
    <w:p w14:paraId="75C3A3CD" w14:textId="77777777" w:rsid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C) Policy debates continued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over free-trade agreements,</w:t>
      </w:r>
      <w:r>
        <w:rPr>
          <w:rFonts w:asciiTheme="majorHAnsi" w:eastAsiaTheme="minorHAnsi" w:hAnsiTheme="majorHAnsi" w:cs="Times New Roman"/>
          <w:szCs w:val="19"/>
        </w:rPr>
        <w:t xml:space="preserve"> the scope of the </w:t>
      </w:r>
      <w:r w:rsidRPr="00892764">
        <w:rPr>
          <w:rFonts w:asciiTheme="majorHAnsi" w:eastAsiaTheme="minorHAnsi" w:hAnsiTheme="majorHAnsi" w:cs="Times New Roman"/>
          <w:szCs w:val="19"/>
        </w:rPr>
        <w:t>government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social safety net, and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calls to reform the U.S.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financial system.</w:t>
      </w:r>
    </w:p>
    <w:p w14:paraId="6D6FD872" w14:textId="77777777" w:rsidR="0068756D" w:rsidRPr="00892764" w:rsidRDefault="0068756D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</w:p>
    <w:p w14:paraId="76CF79AF" w14:textId="77777777" w:rsidR="00892764" w:rsidRPr="00892764" w:rsidRDefault="00892764" w:rsidP="00892764">
      <w:pPr>
        <w:ind w:left="720"/>
        <w:rPr>
          <w:rFonts w:asciiTheme="majorHAnsi" w:eastAsiaTheme="minorHAnsi" w:hAnsiTheme="majorHAnsi" w:cs="Times New Roman"/>
          <w:szCs w:val="19"/>
        </w:rPr>
      </w:pPr>
    </w:p>
    <w:p w14:paraId="107C1A8D" w14:textId="77777777" w:rsidR="00892764" w:rsidRP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</w:rPr>
      </w:pPr>
      <w:r w:rsidRPr="00892764">
        <w:rPr>
          <w:rFonts w:asciiTheme="majorHAnsi" w:eastAsiaTheme="minorHAnsi" w:hAnsiTheme="majorHAnsi" w:cs="Times New Roman"/>
          <w:b/>
        </w:rPr>
        <w:t>Key Concept 9.2: Moving into the 21st century, the nation experienced significant technological, economic, and demographic changes.</w:t>
      </w:r>
    </w:p>
    <w:p w14:paraId="04133CF6" w14:textId="77777777" w:rsidR="00892764" w:rsidRPr="00892764" w:rsidRDefault="00892764" w:rsidP="00892764">
      <w:pPr>
        <w:ind w:left="720"/>
        <w:rPr>
          <w:rFonts w:asciiTheme="majorHAnsi" w:eastAsiaTheme="minorHAnsi" w:hAnsiTheme="majorHAnsi" w:cs="Times New Roman"/>
        </w:rPr>
      </w:pPr>
    </w:p>
    <w:p w14:paraId="71166382" w14:textId="77777777" w:rsidR="00892764" w:rsidRP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I. New developments in science and tech</w:t>
      </w:r>
      <w:r>
        <w:rPr>
          <w:rFonts w:asciiTheme="majorHAnsi" w:eastAsiaTheme="minorHAnsi" w:hAnsiTheme="majorHAnsi" w:cs="Times New Roman"/>
          <w:szCs w:val="19"/>
        </w:rPr>
        <w:t xml:space="preserve">nology enhanced the economy and </w:t>
      </w:r>
      <w:r w:rsidRPr="00892764">
        <w:rPr>
          <w:rFonts w:asciiTheme="majorHAnsi" w:eastAsiaTheme="minorHAnsi" w:hAnsiTheme="majorHAnsi" w:cs="Times New Roman"/>
          <w:szCs w:val="19"/>
        </w:rPr>
        <w:t>transformed society, while manufacturing decreased.</w:t>
      </w:r>
      <w:r w:rsidR="0068756D">
        <w:rPr>
          <w:rFonts w:asciiTheme="majorHAnsi" w:eastAsiaTheme="minorHAnsi" w:hAnsiTheme="majorHAnsi" w:cs="Times New Roman"/>
          <w:szCs w:val="19"/>
        </w:rPr>
        <w:br/>
      </w:r>
    </w:p>
    <w:p w14:paraId="02F470A2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7691BACF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lastRenderedPageBreak/>
        <w:t>A) Economic productivity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increased as improvements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in digital communications</w:t>
      </w:r>
    </w:p>
    <w:p w14:paraId="4FB88DBD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proofErr w:type="gramStart"/>
      <w:r w:rsidRPr="00892764">
        <w:rPr>
          <w:rFonts w:asciiTheme="majorHAnsi" w:eastAsiaTheme="minorHAnsi" w:hAnsiTheme="majorHAnsi" w:cs="Times New Roman"/>
          <w:szCs w:val="19"/>
        </w:rPr>
        <w:t>enabled</w:t>
      </w:r>
      <w:proofErr w:type="gramEnd"/>
      <w:r w:rsidRPr="00892764">
        <w:rPr>
          <w:rFonts w:asciiTheme="majorHAnsi" w:eastAsiaTheme="minorHAnsi" w:hAnsiTheme="majorHAnsi" w:cs="Times New Roman"/>
          <w:szCs w:val="19"/>
        </w:rPr>
        <w:t xml:space="preserve"> increased American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participation in worldwide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economic opportunities.</w:t>
      </w:r>
    </w:p>
    <w:p w14:paraId="762263D9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205D7405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3C38A4C8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B) Technological innovations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in computing, digital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mobile technology, and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the Internet transformed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daily life, increased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access to information,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and led to new social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behaviors and networks.</w:t>
      </w:r>
    </w:p>
    <w:p w14:paraId="641652A3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476D2A14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41F42C90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C) Employment increased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in service sectors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and decreased in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manufacturing, and union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membership declined.</w:t>
      </w:r>
    </w:p>
    <w:p w14:paraId="4F5E6E59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74BC2498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70D4DA5F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D) Real wages stagnated for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the working and middle</w:t>
      </w:r>
      <w:r>
        <w:rPr>
          <w:rFonts w:asciiTheme="majorHAnsi" w:eastAsiaTheme="minorHAnsi" w:hAnsiTheme="majorHAnsi" w:cs="Times New Roman"/>
          <w:szCs w:val="19"/>
        </w:rPr>
        <w:t xml:space="preserve"> class amid </w:t>
      </w:r>
      <w:proofErr w:type="spellStart"/>
      <w:r>
        <w:rPr>
          <w:rFonts w:asciiTheme="majorHAnsi" w:eastAsiaTheme="minorHAnsi" w:hAnsiTheme="majorHAnsi" w:cs="Times New Roman"/>
          <w:szCs w:val="19"/>
        </w:rPr>
        <w:t>growin</w:t>
      </w:r>
      <w:proofErr w:type="spellEnd"/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economic inequality.</w:t>
      </w:r>
    </w:p>
    <w:p w14:paraId="30CA51CB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5CB0A625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7FE2CBA1" w14:textId="77777777" w:rsidR="00892764" w:rsidRP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II. The U.S. population continued to undergo demographic shifts that had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significant cultural and political consequences.</w:t>
      </w:r>
    </w:p>
    <w:p w14:paraId="3AAAD8CC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474BE6F2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45E7ADC7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A) After 1980, the political,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economic, and cultural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influence of the American</w:t>
      </w:r>
    </w:p>
    <w:p w14:paraId="6402794B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South and West continued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to increase as population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shifted to those areas.</w:t>
      </w:r>
    </w:p>
    <w:p w14:paraId="4DF40F75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2701D3D9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0C28E53B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B) International migration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from Latin America and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Asia increased dramatically.</w:t>
      </w:r>
    </w:p>
    <w:p w14:paraId="17EEC128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The new immigrants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affected U.S. culture in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many ways and supplied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the economy with an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important labor force.</w:t>
      </w:r>
    </w:p>
    <w:p w14:paraId="3D74E244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48191029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048DDD59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C) Intense political and cultural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debates continued over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issues such as immigration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policy, diversity, gender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roles, and family structures.</w:t>
      </w:r>
    </w:p>
    <w:p w14:paraId="51715AC0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04B3532B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14:paraId="6E8A3CCF" w14:textId="77777777" w:rsidR="00892764" w:rsidRP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</w:rPr>
      </w:pPr>
      <w:r w:rsidRPr="00892764">
        <w:rPr>
          <w:rFonts w:asciiTheme="majorHAnsi" w:eastAsiaTheme="minorHAnsi" w:hAnsiTheme="majorHAnsi" w:cs="Times New Roman"/>
          <w:b/>
        </w:rPr>
        <w:t>Key Concept 9.3: The end of the Cold War and new challenges to U.S. leadership forced the nation to redefine its foreign policy and role in the world.</w:t>
      </w:r>
    </w:p>
    <w:p w14:paraId="484BC723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</w:rPr>
      </w:pPr>
    </w:p>
    <w:p w14:paraId="1E235FF6" w14:textId="77777777" w:rsidR="0068756D" w:rsidRPr="00892764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</w:rPr>
      </w:pPr>
    </w:p>
    <w:p w14:paraId="4E251677" w14:textId="77777777" w:rsidR="00892764" w:rsidRP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I. The Reagan administration promoted an interventionist foreign policy that</w:t>
      </w:r>
    </w:p>
    <w:p w14:paraId="7FDBB29C" w14:textId="77777777" w:rsidR="00892764" w:rsidRP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  <w:proofErr w:type="gramStart"/>
      <w:r w:rsidRPr="00892764">
        <w:rPr>
          <w:rFonts w:asciiTheme="majorHAnsi" w:eastAsiaTheme="minorHAnsi" w:hAnsiTheme="majorHAnsi" w:cs="Times New Roman"/>
          <w:szCs w:val="19"/>
        </w:rPr>
        <w:t>continued</w:t>
      </w:r>
      <w:proofErr w:type="gramEnd"/>
      <w:r w:rsidRPr="00892764">
        <w:rPr>
          <w:rFonts w:asciiTheme="majorHAnsi" w:eastAsiaTheme="minorHAnsi" w:hAnsiTheme="majorHAnsi" w:cs="Times New Roman"/>
          <w:szCs w:val="19"/>
        </w:rPr>
        <w:t xml:space="preserve"> in later administrations, even after the end of the Cold War.</w:t>
      </w:r>
    </w:p>
    <w:p w14:paraId="2A6013A4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42DE55EA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A) Reagan asserted U.S.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opposition to communism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through speeches,</w:t>
      </w:r>
    </w:p>
    <w:p w14:paraId="6692DBF4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proofErr w:type="gramStart"/>
      <w:r w:rsidRPr="00892764">
        <w:rPr>
          <w:rFonts w:asciiTheme="majorHAnsi" w:eastAsiaTheme="minorHAnsi" w:hAnsiTheme="majorHAnsi" w:cs="Times New Roman"/>
          <w:szCs w:val="19"/>
        </w:rPr>
        <w:t>diplomatic</w:t>
      </w:r>
      <w:proofErr w:type="gramEnd"/>
      <w:r w:rsidRPr="00892764">
        <w:rPr>
          <w:rFonts w:asciiTheme="majorHAnsi" w:eastAsiaTheme="minorHAnsi" w:hAnsiTheme="majorHAnsi" w:cs="Times New Roman"/>
          <w:szCs w:val="19"/>
        </w:rPr>
        <w:t xml:space="preserve"> efforts, limited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military interventions, and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 buildup of nuclear and</w:t>
      </w:r>
    </w:p>
    <w:p w14:paraId="2B0D19B3" w14:textId="77777777" w:rsidR="00892764" w:rsidRDefault="00892764" w:rsidP="0068756D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proofErr w:type="gramStart"/>
      <w:r w:rsidRPr="00892764">
        <w:rPr>
          <w:rFonts w:asciiTheme="majorHAnsi" w:eastAsiaTheme="minorHAnsi" w:hAnsiTheme="majorHAnsi" w:cs="Times New Roman"/>
          <w:szCs w:val="19"/>
        </w:rPr>
        <w:t>conventional</w:t>
      </w:r>
      <w:proofErr w:type="gramEnd"/>
      <w:r w:rsidRPr="00892764">
        <w:rPr>
          <w:rFonts w:asciiTheme="majorHAnsi" w:eastAsiaTheme="minorHAnsi" w:hAnsiTheme="majorHAnsi" w:cs="Times New Roman"/>
          <w:szCs w:val="19"/>
        </w:rPr>
        <w:t xml:space="preserve"> weapons.</w:t>
      </w:r>
    </w:p>
    <w:p w14:paraId="309FBDBF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B) Increased U.S. military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spending, Reagan’s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diplomatic initiatives,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and political changes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and economic problems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in Eastern Europe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and the Soviet Union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were all important in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ending the Cold War.</w:t>
      </w:r>
    </w:p>
    <w:p w14:paraId="7B3F1A6E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3EE5EA31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155639F0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C) The end of the Cold War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led to new diplomatic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relationships but also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new U.S. military and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peacekeeping interventions,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as well as continued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debates over the</w:t>
      </w:r>
    </w:p>
    <w:p w14:paraId="27F96163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proofErr w:type="gramStart"/>
      <w:r w:rsidRPr="00892764">
        <w:rPr>
          <w:rFonts w:asciiTheme="majorHAnsi" w:eastAsiaTheme="minorHAnsi" w:hAnsiTheme="majorHAnsi" w:cs="Times New Roman"/>
          <w:szCs w:val="19"/>
        </w:rPr>
        <w:t>appropriate</w:t>
      </w:r>
      <w:proofErr w:type="gramEnd"/>
      <w:r w:rsidRPr="00892764">
        <w:rPr>
          <w:rFonts w:asciiTheme="majorHAnsi" w:eastAsiaTheme="minorHAnsi" w:hAnsiTheme="majorHAnsi" w:cs="Times New Roman"/>
          <w:szCs w:val="19"/>
        </w:rPr>
        <w:t xml:space="preserve"> use of American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power in the world.</w:t>
      </w:r>
    </w:p>
    <w:p w14:paraId="2519EB75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6E6AAED5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0DC21E96" w14:textId="77777777" w:rsidR="00892764" w:rsidRP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II. Following the attacks of September 11, 2001, U.S. foreign policy efforts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focused on fighting terrorism around the world.</w:t>
      </w:r>
    </w:p>
    <w:p w14:paraId="6B1C280C" w14:textId="77777777" w:rsidR="00892764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  <w:r>
        <w:rPr>
          <w:rFonts w:asciiTheme="majorHAnsi" w:eastAsiaTheme="minorHAnsi" w:hAnsiTheme="majorHAnsi" w:cs="Times New Roman"/>
          <w:szCs w:val="19"/>
        </w:rPr>
        <w:br/>
      </w:r>
    </w:p>
    <w:p w14:paraId="3239401C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A) In the wake of attacks on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the World Trade Center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and the Pentagon, the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United States launched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military efforts against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terrorism and lengthy,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controversial conflicts in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Afghanistan and Iraq.</w:t>
      </w:r>
      <w:r w:rsidR="0068756D">
        <w:rPr>
          <w:rFonts w:asciiTheme="majorHAnsi" w:eastAsiaTheme="minorHAnsi" w:hAnsiTheme="majorHAnsi" w:cs="Times New Roman"/>
          <w:szCs w:val="19"/>
        </w:rPr>
        <w:br/>
      </w:r>
    </w:p>
    <w:p w14:paraId="595D2D70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66A51586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B) The war on terrorism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sought to improve security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within the United States</w:t>
      </w:r>
    </w:p>
    <w:p w14:paraId="6637AED6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HAnsi" w:hAnsiTheme="majorHAnsi" w:cs="Times New Roman"/>
          <w:szCs w:val="19"/>
        </w:rPr>
      </w:pPr>
      <w:proofErr w:type="gramStart"/>
      <w:r w:rsidRPr="00892764">
        <w:rPr>
          <w:rFonts w:asciiTheme="majorHAnsi" w:eastAsiaTheme="minorHAnsi" w:hAnsiTheme="majorHAnsi" w:cs="Times New Roman"/>
          <w:szCs w:val="19"/>
        </w:rPr>
        <w:t>but</w:t>
      </w:r>
      <w:proofErr w:type="gramEnd"/>
      <w:r w:rsidRPr="00892764">
        <w:rPr>
          <w:rFonts w:asciiTheme="majorHAnsi" w:eastAsiaTheme="minorHAnsi" w:hAnsiTheme="majorHAnsi" w:cs="Times New Roman"/>
          <w:szCs w:val="19"/>
        </w:rPr>
        <w:t xml:space="preserve"> also raised questions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about the protection of civil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liberties and human rights.</w:t>
      </w:r>
    </w:p>
    <w:p w14:paraId="013B3CEF" w14:textId="77777777" w:rsidR="00892764" w:rsidRDefault="00892764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589D5398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269CE5F5" w14:textId="77777777" w:rsidR="0068756D" w:rsidRDefault="0068756D" w:rsidP="00892764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Times New Roman"/>
          <w:szCs w:val="19"/>
        </w:rPr>
      </w:pPr>
    </w:p>
    <w:p w14:paraId="6C2EB0FB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r w:rsidRPr="00892764">
        <w:rPr>
          <w:rFonts w:asciiTheme="majorHAnsi" w:eastAsiaTheme="minorHAnsi" w:hAnsiTheme="majorHAnsi" w:cs="Times New Roman"/>
          <w:szCs w:val="19"/>
        </w:rPr>
        <w:t>C) Conflicts in the Middle East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and concerns about climate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change led to debates over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U.S. dependence on fossil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fuels and the impact of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economic consumption</w:t>
      </w:r>
    </w:p>
    <w:p w14:paraId="56488A3D" w14:textId="77777777" w:rsidR="00892764" w:rsidRPr="00892764" w:rsidRDefault="00892764" w:rsidP="00892764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eastAsiaTheme="minorHAnsi" w:hAnsiTheme="majorHAnsi" w:cs="Times New Roman"/>
          <w:szCs w:val="19"/>
        </w:rPr>
      </w:pPr>
      <w:proofErr w:type="gramStart"/>
      <w:r w:rsidRPr="00892764">
        <w:rPr>
          <w:rFonts w:asciiTheme="majorHAnsi" w:eastAsiaTheme="minorHAnsi" w:hAnsiTheme="majorHAnsi" w:cs="Times New Roman"/>
          <w:szCs w:val="19"/>
        </w:rPr>
        <w:t>on</w:t>
      </w:r>
      <w:proofErr w:type="gramEnd"/>
      <w:r w:rsidRPr="00892764">
        <w:rPr>
          <w:rFonts w:asciiTheme="majorHAnsi" w:eastAsiaTheme="minorHAnsi" w:hAnsiTheme="majorHAnsi" w:cs="Times New Roman"/>
          <w:szCs w:val="19"/>
        </w:rPr>
        <w:t xml:space="preserve"> the environment.</w:t>
      </w:r>
    </w:p>
    <w:p w14:paraId="37EC2625" w14:textId="77777777" w:rsidR="0068756D" w:rsidRDefault="0068756D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</w:p>
    <w:p w14:paraId="79802710" w14:textId="77777777" w:rsidR="0068756D" w:rsidRDefault="0068756D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</w:p>
    <w:p w14:paraId="446797E9" w14:textId="77777777" w:rsidR="00892764" w:rsidRPr="00892764" w:rsidRDefault="00892764" w:rsidP="00892764">
      <w:pPr>
        <w:widowControl w:val="0"/>
        <w:autoSpaceDE w:val="0"/>
        <w:autoSpaceDN w:val="0"/>
        <w:adjustRightInd w:val="0"/>
        <w:ind w:left="720"/>
        <w:rPr>
          <w:rFonts w:asciiTheme="majorHAnsi" w:eastAsiaTheme="minorHAnsi" w:hAnsiTheme="majorHAnsi" w:cs="Times New Roman"/>
          <w:szCs w:val="19"/>
        </w:rPr>
      </w:pPr>
      <w:bookmarkStart w:id="0" w:name="_GoBack"/>
      <w:bookmarkEnd w:id="0"/>
      <w:r w:rsidRPr="00892764">
        <w:rPr>
          <w:rFonts w:asciiTheme="majorHAnsi" w:eastAsiaTheme="minorHAnsi" w:hAnsiTheme="majorHAnsi" w:cs="Times New Roman"/>
          <w:szCs w:val="19"/>
        </w:rPr>
        <w:t>D) Despite economic and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foreign policy challenges,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the United States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continued as the world’s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leading superpower</w:t>
      </w:r>
      <w:r>
        <w:rPr>
          <w:rFonts w:asciiTheme="majorHAnsi" w:eastAsiaTheme="minorHAnsi" w:hAnsiTheme="majorHAnsi" w:cs="Times New Roman"/>
          <w:szCs w:val="19"/>
        </w:rPr>
        <w:t xml:space="preserve"> </w:t>
      </w:r>
      <w:r w:rsidRPr="00892764">
        <w:rPr>
          <w:rFonts w:asciiTheme="majorHAnsi" w:eastAsiaTheme="minorHAnsi" w:hAnsiTheme="majorHAnsi" w:cs="Times New Roman"/>
          <w:szCs w:val="19"/>
        </w:rPr>
        <w:t>in the 21st century.</w:t>
      </w:r>
    </w:p>
    <w:p w14:paraId="553B8C4D" w14:textId="77777777" w:rsidR="00620F71" w:rsidRDefault="0068756D"/>
    <w:sectPr w:rsidR="00620F71" w:rsidSect="00620F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64"/>
    <w:rsid w:val="000B0239"/>
    <w:rsid w:val="004A4D8A"/>
    <w:rsid w:val="0068756D"/>
    <w:rsid w:val="007F6427"/>
    <w:rsid w:val="00892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D6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4135</Characters>
  <Application>Microsoft Macintosh Word</Application>
  <DocSecurity>0</DocSecurity>
  <Lines>34</Lines>
  <Paragraphs>9</Paragraphs>
  <ScaleCrop>false</ScaleCrop>
  <Company>Independence Local Schools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</dc:creator>
  <cp:keywords/>
  <cp:lastModifiedBy>Dan</cp:lastModifiedBy>
  <cp:revision>3</cp:revision>
  <dcterms:created xsi:type="dcterms:W3CDTF">2016-04-11T03:31:00Z</dcterms:created>
  <dcterms:modified xsi:type="dcterms:W3CDTF">2016-04-11T03:33:00Z</dcterms:modified>
</cp:coreProperties>
</file>